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810F" w14:textId="77777777" w:rsidR="00084036" w:rsidRPr="00FD4EE5" w:rsidRDefault="001F389D" w:rsidP="001F389D">
      <w:pPr>
        <w:jc w:val="right"/>
        <w:rPr>
          <w:rFonts w:asciiTheme="majorEastAsia" w:eastAsiaTheme="majorEastAsia" w:hAnsiTheme="majorEastAsia"/>
          <w:b/>
          <w:bCs/>
        </w:rPr>
      </w:pPr>
      <w:r w:rsidRPr="00FD4EE5">
        <w:rPr>
          <w:rFonts w:asciiTheme="majorEastAsia" w:eastAsiaTheme="majorEastAsia" w:hAnsiTheme="majorEastAsia" w:hint="eastAsia"/>
          <w:b/>
          <w:bCs/>
        </w:rPr>
        <w:t>2024年3月9日(土)</w:t>
      </w:r>
    </w:p>
    <w:p w14:paraId="2F44E5E1" w14:textId="77777777" w:rsidR="001F389D" w:rsidRPr="006C78DC" w:rsidRDefault="001F389D" w:rsidP="001F389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78DC">
        <w:rPr>
          <w:rFonts w:asciiTheme="majorEastAsia" w:eastAsiaTheme="majorEastAsia" w:hAnsiTheme="majorEastAsia" w:hint="eastAsia"/>
          <w:b/>
          <w:sz w:val="32"/>
          <w:szCs w:val="32"/>
        </w:rPr>
        <w:t>経営力強化支援事業補助金</w:t>
      </w:r>
      <w:r w:rsidR="00212B25" w:rsidRPr="006C78DC">
        <w:rPr>
          <w:rFonts w:asciiTheme="majorEastAsia" w:eastAsiaTheme="majorEastAsia" w:hAnsiTheme="majorEastAsia" w:hint="eastAsia"/>
          <w:b/>
          <w:sz w:val="32"/>
          <w:szCs w:val="32"/>
        </w:rPr>
        <w:t>の骨組み</w:t>
      </w:r>
    </w:p>
    <w:p w14:paraId="0133C2E2" w14:textId="77777777" w:rsidR="008674D1" w:rsidRDefault="008674D1" w:rsidP="001F389D">
      <w:pPr>
        <w:jc w:val="left"/>
      </w:pPr>
    </w:p>
    <w:p w14:paraId="39C7F8EC" w14:textId="188F7169" w:rsidR="001F389D" w:rsidRDefault="001F389D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>１．対象事業者</w:t>
      </w:r>
      <w:r w:rsidR="006C78DC">
        <w:rPr>
          <w:rFonts w:ascii="ＭＳ ゴシック" w:eastAsia="ＭＳ ゴシック" w:hAnsi="ＭＳ ゴシック" w:hint="eastAsia"/>
          <w:b/>
          <w:sz w:val="24"/>
          <w:szCs w:val="24"/>
        </w:rPr>
        <w:t>（顧客</w:t>
      </w:r>
      <w:r w:rsidR="00FD4EE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3950C460" w14:textId="77777777" w:rsidR="006C78DC" w:rsidRPr="006C78DC" w:rsidRDefault="006C78DC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759E634" w14:textId="77777777" w:rsidR="006C78DC" w:rsidRDefault="006C78DC" w:rsidP="006C78DC">
      <w:pPr>
        <w:ind w:left="1084" w:hangingChars="400" w:hanging="108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F389D"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１）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法人の場合</w:t>
      </w:r>
    </w:p>
    <w:p w14:paraId="4C967264" w14:textId="77777777" w:rsidR="00FD4EE5" w:rsidRDefault="00FD4EE5" w:rsidP="006C78DC">
      <w:pPr>
        <w:ind w:leftChars="400" w:left="96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="001F389D" w:rsidRPr="006C78DC">
        <w:rPr>
          <w:rFonts w:ascii="ＭＳ ゴシック" w:eastAsia="ＭＳ ゴシック" w:hAnsi="ＭＳ ゴシック" w:hint="eastAsia"/>
          <w:b/>
          <w:sz w:val="24"/>
          <w:szCs w:val="24"/>
        </w:rPr>
        <w:t>新宿区で事業を営んでいる中小企業（中小企業基本法第2条に規定</w:t>
      </w:r>
    </w:p>
    <w:p w14:paraId="2960F4C4" w14:textId="61747AC3" w:rsidR="001F389D" w:rsidRDefault="001F389D" w:rsidP="00FD4EE5">
      <w:pPr>
        <w:ind w:leftChars="400" w:left="960" w:firstLineChars="100" w:firstLine="27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>する中小企業）</w:t>
      </w:r>
    </w:p>
    <w:p w14:paraId="71A0B186" w14:textId="77777777" w:rsidR="00FD4EE5" w:rsidRDefault="006C78DC" w:rsidP="006C78DC">
      <w:pPr>
        <w:ind w:left="1084" w:hangingChars="400" w:hanging="108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FD4E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※NPO法人、一般社団法人、医療法人.社会福祉法人、学校法人</w:t>
      </w:r>
    </w:p>
    <w:p w14:paraId="2A3D4476" w14:textId="5B7EEA25" w:rsidR="006C78DC" w:rsidRDefault="00FD4EE5" w:rsidP="00FD4EE5">
      <w:pPr>
        <w:ind w:leftChars="400" w:left="960" w:firstLineChars="300" w:firstLine="81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公益財団・財団法人等は除く</w:t>
      </w:r>
    </w:p>
    <w:p w14:paraId="6A3C47B5" w14:textId="31C56CD2" w:rsidR="00FD4EE5" w:rsidRPr="006C78DC" w:rsidRDefault="00FD4EE5" w:rsidP="006C78DC">
      <w:pPr>
        <w:ind w:left="1084" w:hangingChars="400" w:hanging="108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 ②法人都民税を滞納していないこと</w:t>
      </w:r>
    </w:p>
    <w:p w14:paraId="079ADF38" w14:textId="77777777" w:rsidR="001F389D" w:rsidRDefault="001F389D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２）新宿区で事業を営んでいる個人事業主</w:t>
      </w:r>
    </w:p>
    <w:p w14:paraId="340DD74B" w14:textId="6C0058A5" w:rsidR="006C78DC" w:rsidRDefault="00FD4EE5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①事業所（営業の本拠）を新宿区内に有している事</w:t>
      </w:r>
    </w:p>
    <w:p w14:paraId="4494DEBA" w14:textId="77777777" w:rsidR="00FD4EE5" w:rsidRDefault="00FD4EE5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58B034F" w14:textId="2D7F1152" w:rsidR="00FD4EE5" w:rsidRDefault="00FD4EE5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②住民税を滞納していないこと</w:t>
      </w:r>
    </w:p>
    <w:p w14:paraId="7738829D" w14:textId="77777777" w:rsidR="0045502D" w:rsidRDefault="00B9087C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２．重要なポイント</w:t>
      </w:r>
    </w:p>
    <w:p w14:paraId="26671E88" w14:textId="70FD9AE3" w:rsidR="0045502D" w:rsidRDefault="0045502D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14:paraId="5B721CEB" w14:textId="67D14556" w:rsidR="001F389D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DB56E" wp14:editId="0E518304">
                <wp:simplePos x="0" y="0"/>
                <wp:positionH relativeFrom="column">
                  <wp:posOffset>615950</wp:posOffset>
                </wp:positionH>
                <wp:positionV relativeFrom="paragraph">
                  <wp:posOffset>209550</wp:posOffset>
                </wp:positionV>
                <wp:extent cx="4737100" cy="698500"/>
                <wp:effectExtent l="19050" t="19050" r="25400" b="44450"/>
                <wp:wrapNone/>
                <wp:docPr id="1724576318" name="矢印: V 字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698500"/>
                        </a:xfrm>
                        <a:prstGeom prst="notch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5083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矢印: V 字型 5" o:spid="_x0000_s1026" type="#_x0000_t94" style="position:absolute;margin-left:48.5pt;margin-top:16.5pt;width:373pt;height: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" adj="20008" filled="f" strokecolor="#0a121c [484]" strokeweight="2pt"/>
            </w:pict>
          </mc:Fallback>
        </mc:AlternateContent>
      </w:r>
      <w:r w:rsidR="0045502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１）</w:t>
      </w:r>
      <w:r w:rsidR="001F389D" w:rsidRPr="006C78DC">
        <w:rPr>
          <w:rFonts w:ascii="ＭＳ ゴシック" w:eastAsia="ＭＳ ゴシック" w:hAnsi="ＭＳ ゴシック" w:hint="eastAsia"/>
          <w:b/>
          <w:sz w:val="24"/>
          <w:szCs w:val="24"/>
        </w:rPr>
        <w:t>申請期間</w:t>
      </w:r>
    </w:p>
    <w:p w14:paraId="1C09118C" w14:textId="1AE1E9C1" w:rsidR="007063B2" w:rsidRPr="006C78DC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3CC3857" w14:textId="6C5D99B9" w:rsidR="001F389D" w:rsidRDefault="001F389D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bookmarkStart w:id="0" w:name="_Hlk160561908"/>
      <w:r w:rsidR="0045502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令和５年４月１日～令和６</w:t>
      </w:r>
      <w:r w:rsidR="00212B25" w:rsidRPr="006C78D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>３月３１日</w:t>
      </w:r>
      <w:r w:rsidR="00212B25" w:rsidRPr="006C78DC">
        <w:rPr>
          <w:rFonts w:ascii="ＭＳ ゴシック" w:eastAsia="ＭＳ ゴシック" w:hAnsi="ＭＳ ゴシック" w:hint="eastAsia"/>
          <w:b/>
          <w:sz w:val="24"/>
          <w:szCs w:val="24"/>
        </w:rPr>
        <w:t>(消印有効)</w:t>
      </w:r>
      <w:bookmarkEnd w:id="0"/>
    </w:p>
    <w:p w14:paraId="4E9F276C" w14:textId="6E57C1AF" w:rsidR="0045502D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E489E" wp14:editId="18AFB38B">
                <wp:simplePos x="0" y="0"/>
                <wp:positionH relativeFrom="column">
                  <wp:posOffset>3910329</wp:posOffset>
                </wp:positionH>
                <wp:positionV relativeFrom="paragraph">
                  <wp:posOffset>64135</wp:posOffset>
                </wp:positionV>
                <wp:extent cx="546100" cy="536644"/>
                <wp:effectExtent l="38100" t="19050" r="44450" b="34925"/>
                <wp:wrapNone/>
                <wp:docPr id="1996783844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2276">
                          <a:off x="0" y="0"/>
                          <a:ext cx="546100" cy="536644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DF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margin-left:307.9pt;margin-top:5.05pt;width:43pt;height:42.25pt;rotation:1158051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" adj="10800" filled="f" strokecolor="#0a121c [484]" strokeweight="2pt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4BD7D" wp14:editId="246668D9">
                <wp:simplePos x="0" y="0"/>
                <wp:positionH relativeFrom="column">
                  <wp:posOffset>2647950</wp:posOffset>
                </wp:positionH>
                <wp:positionV relativeFrom="paragraph">
                  <wp:posOffset>127000</wp:posOffset>
                </wp:positionV>
                <wp:extent cx="501650" cy="539750"/>
                <wp:effectExtent l="19050" t="0" r="31750" b="31750"/>
                <wp:wrapNone/>
                <wp:docPr id="183701028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5397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A57F" id="矢印: 下 7" o:spid="_x0000_s1026" type="#_x0000_t67" style="position:absolute;margin-left:208.5pt;margin-top:10pt;width:39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" adj="11562" filled="f" strokecolor="#0a121c [484]" strokeweight="2pt"/>
            </w:pict>
          </mc:Fallback>
        </mc:AlternateContent>
      </w:r>
    </w:p>
    <w:p w14:paraId="19D4B601" w14:textId="5E5E16BB" w:rsidR="0045502D" w:rsidRPr="007063B2" w:rsidRDefault="0045502D" w:rsidP="001F389D">
      <w:pPr>
        <w:jc w:val="left"/>
        <w:rPr>
          <w:rFonts w:ascii="ＭＳ ゴシック" w:eastAsia="ＭＳ ゴシック" w:hAnsi="ＭＳ ゴシック"/>
          <w:b/>
          <w:sz w:val="52"/>
          <w:szCs w:val="52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２）補助対象期間</w:t>
      </w:r>
      <w:r w:rsidR="007063B2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　　　　</w:t>
      </w:r>
    </w:p>
    <w:p w14:paraId="6882EA60" w14:textId="5A9AEC9B" w:rsidR="007063B2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93519" wp14:editId="461FC286">
                <wp:simplePos x="0" y="0"/>
                <wp:positionH relativeFrom="column">
                  <wp:posOffset>615950</wp:posOffset>
                </wp:positionH>
                <wp:positionV relativeFrom="paragraph">
                  <wp:posOffset>6350</wp:posOffset>
                </wp:positionV>
                <wp:extent cx="5575300" cy="971550"/>
                <wp:effectExtent l="19050" t="19050" r="25400" b="38100"/>
                <wp:wrapNone/>
                <wp:docPr id="872725071" name="矢印: V 字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971550"/>
                        </a:xfrm>
                        <a:prstGeom prst="notch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4D65" id="矢印: V 字型 4" o:spid="_x0000_s1026" type="#_x0000_t94" style="position:absolute;margin-left:48.5pt;margin-top:.5pt;width:439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" adj="19718" filled="f" strokecolor="#0a121c [484]" strokeweight="2pt"/>
            </w:pict>
          </mc:Fallback>
        </mc:AlternateContent>
      </w:r>
    </w:p>
    <w:p w14:paraId="4F86705A" w14:textId="7863F7BC" w:rsidR="0045502D" w:rsidRDefault="0045502D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　　　令和5年4月1日～令和6年3月31日（日）</w:t>
      </w:r>
    </w:p>
    <w:p w14:paraId="36C9D601" w14:textId="7C703D08" w:rsidR="007063B2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　　</w:t>
      </w:r>
      <w:r w:rsidRPr="007063B2">
        <w:rPr>
          <w:rFonts w:ascii="ＭＳ ゴシック" w:eastAsia="ＭＳ ゴシック" w:hAnsi="ＭＳ ゴシック" w:hint="eastAsia"/>
          <w:b/>
          <w:color w:val="FF0000"/>
          <w:sz w:val="24"/>
          <w:szCs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</w:t>
      </w:r>
      <w:r w:rsidRPr="007063B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令和6年3月31日（日）までに実施及び支払いが完了した事業</w:t>
      </w:r>
    </w:p>
    <w:p w14:paraId="2049C0B4" w14:textId="77777777" w:rsidR="0045502D" w:rsidRDefault="0045502D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8B81EC9" w14:textId="01ABBA28" w:rsidR="007063B2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３）エネルギー価格高騰緊急対策支援</w:t>
      </w:r>
      <w:r w:rsidR="009614EF">
        <w:rPr>
          <w:rFonts w:ascii="ＭＳ ゴシック" w:eastAsia="ＭＳ ゴシック" w:hAnsi="ＭＳ ゴシック" w:hint="eastAsia"/>
          <w:b/>
          <w:sz w:val="24"/>
          <w:szCs w:val="24"/>
        </w:rPr>
        <w:t>（1事業者1回のみの申請）</w:t>
      </w:r>
    </w:p>
    <w:p w14:paraId="0D2DF636" w14:textId="77777777" w:rsidR="007063B2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2217051" w14:textId="3E3DCB54" w:rsidR="007063B2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１）申請期間</w:t>
      </w:r>
    </w:p>
    <w:p w14:paraId="6930D2D3" w14:textId="77777777" w:rsidR="00041208" w:rsidRDefault="00041208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14:paraId="06D1C2A0" w14:textId="5EAF68F1" w:rsidR="007063B2" w:rsidRPr="00041208" w:rsidRDefault="007063B2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　　　</w:t>
      </w:r>
      <w:r w:rsidR="00041208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　</w:t>
      </w:r>
      <w:r w:rsidR="00041208" w:rsidRPr="00041208">
        <w:rPr>
          <w:rFonts w:ascii="ＭＳ ゴシック" w:eastAsia="ＭＳ ゴシック" w:hAnsi="ＭＳ ゴシック" w:hint="eastAsia"/>
          <w:b/>
          <w:sz w:val="24"/>
          <w:szCs w:val="24"/>
          <w:u w:val="single"/>
          <w:lang w:eastAsia="zh-TW"/>
        </w:rPr>
        <w:t xml:space="preserve">　令和５年１２月１日～令和６年３月３１日(消印有効)</w:t>
      </w:r>
    </w:p>
    <w:p w14:paraId="61C4A3FB" w14:textId="4CFD3F2C" w:rsidR="00041208" w:rsidRDefault="00041208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２）補助の対象期間</w:t>
      </w:r>
    </w:p>
    <w:p w14:paraId="3FBDAFED" w14:textId="77777777" w:rsidR="00041208" w:rsidRDefault="00041208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2A0629D" w14:textId="61912F3F" w:rsidR="00041208" w:rsidRPr="009614EF" w:rsidRDefault="00041208" w:rsidP="001F389D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  <w:u w:val="dotDash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9614E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</w:t>
      </w:r>
      <w:r w:rsidRPr="009614E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tDash"/>
        </w:rPr>
        <w:t>令和4年11月1日～令和5年3月31日に使用した電気、</w:t>
      </w:r>
      <w:r w:rsidR="009614EF" w:rsidRPr="009614E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tDash"/>
        </w:rPr>
        <w:t>都市</w:t>
      </w:r>
      <w:r w:rsidRPr="009614E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tDash"/>
        </w:rPr>
        <w:t>ガス</w:t>
      </w:r>
    </w:p>
    <w:p w14:paraId="5D35B9D1" w14:textId="782BE31C" w:rsidR="00041208" w:rsidRPr="009614EF" w:rsidRDefault="00041208" w:rsidP="001F389D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  <w:u w:val="dotDash"/>
        </w:rPr>
      </w:pPr>
      <w:r w:rsidRPr="009614E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　　</w:t>
      </w:r>
      <w:r w:rsidR="009614EF" w:rsidRPr="009614EF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LP</w:t>
      </w:r>
      <w:r w:rsidR="009614EF" w:rsidRPr="009614EF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tDash"/>
        </w:rPr>
        <w:t>ガス。ガソリン</w:t>
      </w:r>
    </w:p>
    <w:p w14:paraId="0990CDC8" w14:textId="1CA1A5FD" w:rsidR="00041208" w:rsidRDefault="009614EF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３）</w:t>
      </w:r>
      <w:r w:rsidR="0075013C">
        <w:rPr>
          <w:rFonts w:ascii="ＭＳ ゴシック" w:eastAsia="ＭＳ ゴシック" w:hAnsi="ＭＳ ゴシック" w:hint="eastAsia"/>
          <w:b/>
          <w:sz w:val="24"/>
          <w:szCs w:val="24"/>
        </w:rPr>
        <w:t>補助率　　⇒　４/５　　補助上限額　⇒　20万</w:t>
      </w:r>
    </w:p>
    <w:p w14:paraId="53D4CD93" w14:textId="77777777" w:rsidR="0075013C" w:rsidRDefault="0075013C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3623C0A" w14:textId="21B246B9" w:rsidR="0075013C" w:rsidRPr="0075013C" w:rsidRDefault="0075013C" w:rsidP="001F389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４)法人の場合</w:t>
      </w:r>
    </w:p>
    <w:p w14:paraId="41142AA6" w14:textId="77777777" w:rsidR="006660AE" w:rsidRDefault="006660AE" w:rsidP="001F389D">
      <w:pPr>
        <w:jc w:val="left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 wp14:anchorId="734FCC61" wp14:editId="37798B9F">
            <wp:extent cx="5897880" cy="2976880"/>
            <wp:effectExtent l="38100" t="0" r="64770" b="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3CE8870" w14:textId="4677274E" w:rsidR="0075013C" w:rsidRPr="006C78DC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３．補助内容</w:t>
      </w:r>
    </w:p>
    <w:p w14:paraId="4554F938" w14:textId="642BAE6E" w:rsidR="0075013C" w:rsidRPr="006C78DC" w:rsidRDefault="00B3799F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C7684" wp14:editId="02FA19A7">
                <wp:simplePos x="0" y="0"/>
                <wp:positionH relativeFrom="column">
                  <wp:posOffset>3232150</wp:posOffset>
                </wp:positionH>
                <wp:positionV relativeFrom="paragraph">
                  <wp:posOffset>38100</wp:posOffset>
                </wp:positionV>
                <wp:extent cx="857250" cy="1765300"/>
                <wp:effectExtent l="0" t="0" r="19050" b="25400"/>
                <wp:wrapNone/>
                <wp:docPr id="771739667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65300"/>
                        </a:xfrm>
                        <a:prstGeom prst="rightBrace">
                          <a:avLst>
                            <a:gd name="adj1" fmla="val 8333"/>
                            <a:gd name="adj2" fmla="val 492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1695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margin-left:254.5pt;margin-top:3pt;width:67.5pt;height:13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" adj="874,10645" strokecolor="black [3040]"/>
            </w:pict>
          </mc:Fallback>
        </mc:AlternateContent>
      </w:r>
      <w:r w:rsidR="0075013C" w:rsidRPr="006C78DC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①経営計画等策定支援</w:t>
      </w:r>
    </w:p>
    <w:p w14:paraId="67E9AC96" w14:textId="77777777" w:rsidR="0075013C" w:rsidRPr="006C78DC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</w:t>
      </w: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>②補助金申請手続き支援</w:t>
      </w:r>
    </w:p>
    <w:p w14:paraId="0A8EEF21" w14:textId="778DDC6C" w:rsidR="0075013C" w:rsidRPr="006C78DC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③販売促進・業態転換支援</w:t>
      </w:r>
      <w:r w:rsidR="00B379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特徴</w:t>
      </w:r>
    </w:p>
    <w:p w14:paraId="28788966" w14:textId="3D90FC1E" w:rsidR="0075013C" w:rsidRPr="006C78DC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④インバウンド対応支援</w:t>
      </w:r>
      <w:r w:rsidR="00B379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①各事業の補助額の　　　　　　　　　　　　　　</w:t>
      </w:r>
    </w:p>
    <w:p w14:paraId="333BE1AD" w14:textId="1C0316DE" w:rsidR="0075013C" w:rsidRPr="006C78DC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⑤IT デジタル対応支援</w:t>
      </w:r>
      <w:r w:rsidR="00B379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上限に達するまで</w:t>
      </w:r>
    </w:p>
    <w:p w14:paraId="1B4D789A" w14:textId="6628DEA4" w:rsidR="0075013C" w:rsidRPr="006C78DC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⑥設備等購入支援</w:t>
      </w:r>
      <w:r w:rsidR="00B379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複数回の申請可能</w:t>
      </w:r>
    </w:p>
    <w:p w14:paraId="06185BC1" w14:textId="05B43771" w:rsidR="0075013C" w:rsidRPr="006C78DC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⑦展示会等出店支援</w:t>
      </w:r>
      <w:r w:rsidR="00B379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②同一事業の複数回</w:t>
      </w:r>
    </w:p>
    <w:p w14:paraId="6F84AA3E" w14:textId="2694DFFA" w:rsidR="0075013C" w:rsidRPr="00B3799F" w:rsidRDefault="0075013C" w:rsidP="007501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C78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B3799F">
        <w:rPr>
          <w:rFonts w:ascii="ＭＳ ゴシック" w:eastAsia="ＭＳ ゴシック" w:hAnsi="ＭＳ ゴシック" w:hint="eastAsia"/>
          <w:b/>
          <w:sz w:val="24"/>
          <w:szCs w:val="24"/>
        </w:rPr>
        <w:t>⑧エネルギー価格高騰緊急対策支援</w:t>
      </w:r>
      <w:r w:rsidR="00B3799F" w:rsidRPr="00B379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  <w:r w:rsidR="00B3799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申請も可能</w:t>
      </w:r>
    </w:p>
    <w:p w14:paraId="585FD308" w14:textId="77777777" w:rsidR="0075013C" w:rsidRDefault="0075013C" w:rsidP="001F389D">
      <w:pPr>
        <w:jc w:val="left"/>
        <w:rPr>
          <w:b/>
          <w:color w:val="000000" w:themeColor="text1"/>
        </w:rPr>
      </w:pPr>
    </w:p>
    <w:p w14:paraId="62D6BD9C" w14:textId="13D16665" w:rsidR="002D31C2" w:rsidRPr="00B3799F" w:rsidRDefault="0075013C" w:rsidP="001F389D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４</w:t>
      </w:r>
      <w:r w:rsidR="002D31C2" w:rsidRPr="00B3799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．①からの⑦の補助内容申請について</w:t>
      </w:r>
    </w:p>
    <w:p w14:paraId="633501A1" w14:textId="77777777" w:rsidR="00532C3E" w:rsidRPr="00B3799F" w:rsidRDefault="002C2C0C" w:rsidP="002C2C0C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</w:t>
      </w:r>
    </w:p>
    <w:p w14:paraId="038C7647" w14:textId="77777777" w:rsidR="002C2C0C" w:rsidRPr="00B3799F" w:rsidRDefault="002C2C0C" w:rsidP="00532C3E">
      <w:pPr>
        <w:ind w:firstLineChars="200" w:firstLine="54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>①経営計画等策定支援</w:t>
      </w:r>
    </w:p>
    <w:p w14:paraId="3EA22DC7" w14:textId="37ADC373" w:rsidR="002C2C0C" w:rsidRPr="00B3799F" w:rsidRDefault="0075013C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</w:p>
    <w:p w14:paraId="6EC2F6AB" w14:textId="77777777" w:rsidR="002C2C0C" w:rsidRPr="00B3799F" w:rsidRDefault="002C2C0C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②補助金申請手続き支援</w:t>
      </w:r>
    </w:p>
    <w:p w14:paraId="487DF3FC" w14:textId="77777777" w:rsidR="002C2C0C" w:rsidRPr="00B3799F" w:rsidRDefault="002C2C0C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※申請代行手続きは、1件につき２４，０００円まで補助</w:t>
      </w:r>
    </w:p>
    <w:p w14:paraId="2305D9C0" w14:textId="77777777" w:rsidR="002C2C0C" w:rsidRPr="00B3799F" w:rsidRDefault="002C2C0C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③販売促進・業態転換支援</w:t>
      </w:r>
    </w:p>
    <w:p w14:paraId="327F4E01" w14:textId="77777777" w:rsidR="00436074" w:rsidRPr="00B3799F" w:rsidRDefault="0043607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・ホームページのリニューアル等の製作委託費</w:t>
      </w:r>
    </w:p>
    <w:p w14:paraId="58E03921" w14:textId="77777777" w:rsidR="00436074" w:rsidRPr="00B3799F" w:rsidRDefault="0043607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・広告掲載費</w:t>
      </w:r>
    </w:p>
    <w:p w14:paraId="2CFC8CBE" w14:textId="77777777" w:rsidR="00436074" w:rsidRPr="00B3799F" w:rsidRDefault="0043607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・看板やチラシの製作委託費等</w:t>
      </w:r>
    </w:p>
    <w:p w14:paraId="6FB0221F" w14:textId="77777777" w:rsidR="002C2C0C" w:rsidRPr="00B3799F" w:rsidRDefault="002C2C0C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799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④インバウンド対応支援</w:t>
      </w:r>
    </w:p>
    <w:p w14:paraId="5319FBF1" w14:textId="77777777" w:rsidR="00436074" w:rsidRPr="0075013C" w:rsidRDefault="00436074" w:rsidP="002C2C0C">
      <w:pPr>
        <w:jc w:val="left"/>
        <w:rPr>
          <w:rFonts w:asciiTheme="majorEastAsia" w:eastAsiaTheme="majorEastAsia" w:hAnsiTheme="majorEastAsia"/>
          <w:b/>
        </w:rPr>
      </w:pPr>
    </w:p>
    <w:p w14:paraId="26E32FFC" w14:textId="77777777" w:rsidR="00532C3E" w:rsidRPr="0075013C" w:rsidRDefault="002C2C0C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013C">
        <w:rPr>
          <w:rFonts w:asciiTheme="majorEastAsia" w:eastAsiaTheme="majorEastAsia" w:hAnsiTheme="majorEastAsia" w:hint="eastAsia"/>
          <w:b/>
        </w:rPr>
        <w:t xml:space="preserve">　</w:t>
      </w: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⑤IT デジタル対応支援</w:t>
      </w:r>
      <w:r w:rsidR="003B730A" w:rsidRPr="0075013C">
        <w:rPr>
          <w:rFonts w:asciiTheme="majorEastAsia" w:eastAsiaTheme="majorEastAsia" w:hAnsiTheme="majorEastAsia" w:hint="eastAsia"/>
          <w:b/>
          <w:sz w:val="24"/>
          <w:szCs w:val="24"/>
        </w:rPr>
        <w:t>→</w:t>
      </w:r>
    </w:p>
    <w:p w14:paraId="74B48B72" w14:textId="432492ED" w:rsidR="002C2C0C" w:rsidRPr="0075013C" w:rsidRDefault="00532C3E" w:rsidP="0075013C">
      <w:pPr>
        <w:ind w:leftChars="700" w:left="1680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下記のソフトを導入した場合スクリーンショットをコピーして</w:t>
      </w:r>
      <w:r w:rsidR="0075013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75013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提出</w:t>
      </w:r>
    </w:p>
    <w:p w14:paraId="4D567765" w14:textId="77777777" w:rsidR="00436074" w:rsidRPr="0075013C" w:rsidRDefault="0043607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・クラウドサービス利用料</w:t>
      </w:r>
    </w:p>
    <w:p w14:paraId="092F3596" w14:textId="77777777" w:rsidR="00436074" w:rsidRPr="0075013C" w:rsidRDefault="0043607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</w:t>
      </w:r>
      <w:r w:rsidR="00631694" w:rsidRPr="0075013C">
        <w:rPr>
          <w:rFonts w:asciiTheme="majorEastAsia" w:eastAsiaTheme="majorEastAsia" w:hAnsiTheme="majorEastAsia" w:hint="eastAsia"/>
          <w:b/>
          <w:sz w:val="24"/>
          <w:szCs w:val="24"/>
        </w:rPr>
        <w:t>パソコン、タブレットは、1台につき20万円まで。</w:t>
      </w:r>
    </w:p>
    <w:p w14:paraId="73277170" w14:textId="77777777" w:rsidR="00631694" w:rsidRPr="0075013C" w:rsidRDefault="0063169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パソコンは、1事業者、２台まで申請可能</w:t>
      </w:r>
    </w:p>
    <w:p w14:paraId="4B37CD7F" w14:textId="77777777" w:rsidR="00631694" w:rsidRPr="0075013C" w:rsidRDefault="0063169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・Web会議を行う環境の整備</w:t>
      </w:r>
    </w:p>
    <w:p w14:paraId="36D36C0F" w14:textId="77777777" w:rsidR="00631694" w:rsidRPr="0075013C" w:rsidRDefault="0063169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・業務プロセスの自動化（RPA）の効率化</w:t>
      </w:r>
    </w:p>
    <w:p w14:paraId="67E55D01" w14:textId="77777777" w:rsidR="00631694" w:rsidRPr="0075013C" w:rsidRDefault="00631694" w:rsidP="002C2C0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・勤怠管理をシステムで管理等</w:t>
      </w:r>
    </w:p>
    <w:p w14:paraId="652DDC3B" w14:textId="77777777" w:rsidR="002C2C0C" w:rsidRPr="0075013C" w:rsidRDefault="002C2C0C" w:rsidP="002C2C0C">
      <w:pPr>
        <w:jc w:val="left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75013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⑥設備等購入支援</w:t>
      </w:r>
    </w:p>
    <w:p w14:paraId="2B66C0B7" w14:textId="77777777" w:rsidR="00631694" w:rsidRPr="0075013C" w:rsidRDefault="00631694" w:rsidP="002C2C0C">
      <w:pPr>
        <w:jc w:val="left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p w14:paraId="1FFBFAEF" w14:textId="77777777" w:rsidR="002C2C0C" w:rsidRPr="0075013C" w:rsidRDefault="002C2C0C" w:rsidP="002C2C0C">
      <w:pPr>
        <w:jc w:val="left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75013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　　⑦展示会等出店支援</w:t>
      </w:r>
    </w:p>
    <w:p w14:paraId="20D65D1F" w14:textId="77777777" w:rsidR="00631694" w:rsidRPr="0075013C" w:rsidRDefault="00631694" w:rsidP="002C2C0C">
      <w:pPr>
        <w:jc w:val="left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p w14:paraId="5ABF2DE0" w14:textId="77777777" w:rsidR="002C2C0C" w:rsidRPr="0075013C" w:rsidRDefault="002C2C0C" w:rsidP="001F389D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eastAsia="zh-TW"/>
        </w:rPr>
      </w:pPr>
    </w:p>
    <w:sectPr w:rsidR="002C2C0C" w:rsidRPr="0075013C" w:rsidSect="008050BC">
      <w:footerReference w:type="default" r:id="rId13"/>
      <w:pgSz w:w="11906" w:h="16838"/>
      <w:pgMar w:top="1440" w:right="1080" w:bottom="1440" w:left="1080" w:header="510" w:footer="170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F26E" w14:textId="77777777" w:rsidR="008050BC" w:rsidRDefault="008050BC" w:rsidP="008674D1">
      <w:r>
        <w:separator/>
      </w:r>
    </w:p>
  </w:endnote>
  <w:endnote w:type="continuationSeparator" w:id="0">
    <w:p w14:paraId="36C4B7DD" w14:textId="77777777" w:rsidR="008050BC" w:rsidRDefault="008050BC" w:rsidP="0086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E082" w14:textId="77777777" w:rsidR="008674D1" w:rsidRPr="002D31C2" w:rsidRDefault="008674D1">
    <w:pPr>
      <w:pStyle w:val="a7"/>
    </w:pPr>
  </w:p>
  <w:p w14:paraId="7A7A93F2" w14:textId="77777777" w:rsidR="008674D1" w:rsidRDefault="008674D1">
    <w:pPr>
      <w:pStyle w:val="a7"/>
    </w:pPr>
  </w:p>
  <w:p w14:paraId="4B8A9802" w14:textId="77777777" w:rsidR="008674D1" w:rsidRDefault="008674D1">
    <w:pPr>
      <w:pStyle w:val="a7"/>
    </w:pPr>
  </w:p>
  <w:p w14:paraId="1EF6708D" w14:textId="77777777" w:rsidR="008674D1" w:rsidRDefault="008674D1">
    <w:pPr>
      <w:pStyle w:val="a7"/>
    </w:pPr>
  </w:p>
  <w:p w14:paraId="6F48934F" w14:textId="77777777" w:rsidR="008674D1" w:rsidRDefault="008674D1">
    <w:pPr>
      <w:pStyle w:val="a7"/>
    </w:pPr>
  </w:p>
  <w:p w14:paraId="4E481F7B" w14:textId="77777777" w:rsidR="008674D1" w:rsidRDefault="008674D1">
    <w:pPr>
      <w:pStyle w:val="a7"/>
    </w:pPr>
  </w:p>
  <w:p w14:paraId="3FEC8D2C" w14:textId="77777777" w:rsidR="008674D1" w:rsidRDefault="008674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5E4F" w14:textId="77777777" w:rsidR="008050BC" w:rsidRDefault="008050BC" w:rsidP="008674D1">
      <w:r>
        <w:separator/>
      </w:r>
    </w:p>
  </w:footnote>
  <w:footnote w:type="continuationSeparator" w:id="0">
    <w:p w14:paraId="157CAB88" w14:textId="77777777" w:rsidR="008050BC" w:rsidRDefault="008050BC" w:rsidP="0086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876"/>
    <w:multiLevelType w:val="multilevel"/>
    <w:tmpl w:val="A650C77E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1" w15:restartNumberingAfterBreak="0">
    <w:nsid w:val="1EFE4054"/>
    <w:multiLevelType w:val="multilevel"/>
    <w:tmpl w:val="494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B5AA6"/>
    <w:multiLevelType w:val="multilevel"/>
    <w:tmpl w:val="989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10679"/>
    <w:multiLevelType w:val="multilevel"/>
    <w:tmpl w:val="FF02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E62D7"/>
    <w:multiLevelType w:val="multilevel"/>
    <w:tmpl w:val="4BD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C52E5C"/>
    <w:multiLevelType w:val="multilevel"/>
    <w:tmpl w:val="5B0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627153">
    <w:abstractNumId w:val="4"/>
  </w:num>
  <w:num w:numId="2" w16cid:durableId="688607876">
    <w:abstractNumId w:val="3"/>
  </w:num>
  <w:num w:numId="3" w16cid:durableId="567303682">
    <w:abstractNumId w:val="5"/>
  </w:num>
  <w:num w:numId="4" w16cid:durableId="1945765698">
    <w:abstractNumId w:val="0"/>
  </w:num>
  <w:num w:numId="5" w16cid:durableId="488403765">
    <w:abstractNumId w:val="1"/>
  </w:num>
  <w:num w:numId="6" w16cid:durableId="700087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9D"/>
    <w:rsid w:val="00041208"/>
    <w:rsid w:val="00084036"/>
    <w:rsid w:val="001861F2"/>
    <w:rsid w:val="001F389D"/>
    <w:rsid w:val="00212B25"/>
    <w:rsid w:val="002C2C0C"/>
    <w:rsid w:val="002D31C2"/>
    <w:rsid w:val="003B730A"/>
    <w:rsid w:val="00436074"/>
    <w:rsid w:val="0045502D"/>
    <w:rsid w:val="00532C3E"/>
    <w:rsid w:val="00631694"/>
    <w:rsid w:val="006660AE"/>
    <w:rsid w:val="006C78DC"/>
    <w:rsid w:val="007063B2"/>
    <w:rsid w:val="0075013C"/>
    <w:rsid w:val="008050BC"/>
    <w:rsid w:val="008674D1"/>
    <w:rsid w:val="009614EF"/>
    <w:rsid w:val="00AC448F"/>
    <w:rsid w:val="00B21D1C"/>
    <w:rsid w:val="00B3799F"/>
    <w:rsid w:val="00B9087C"/>
    <w:rsid w:val="00D4279A"/>
    <w:rsid w:val="00E34C75"/>
    <w:rsid w:val="00FB67A1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A8316"/>
  <w15:docId w15:val="{C3A86EE8-A787-4239-8475-783BC91E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6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4D1"/>
  </w:style>
  <w:style w:type="paragraph" w:styleId="a7">
    <w:name w:val="footer"/>
    <w:basedOn w:val="a"/>
    <w:link w:val="a8"/>
    <w:uiPriority w:val="99"/>
    <w:unhideWhenUsed/>
    <w:rsid w:val="0086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4D1"/>
  </w:style>
  <w:style w:type="table" w:styleId="a9">
    <w:name w:val="Table Grid"/>
    <w:basedOn w:val="a1"/>
    <w:uiPriority w:val="59"/>
    <w:rsid w:val="0045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5FE7E3-D779-4DB0-BE06-C8CD68588656}" type="doc">
      <dgm:prSet loTypeId="urn:microsoft.com/office/officeart/2005/8/layout/default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kumimoji="1" lang="ja-JP" altLang="en-US"/>
        </a:p>
      </dgm:t>
    </dgm:pt>
    <dgm:pt modelId="{17766C51-6343-41B5-A358-B0D09D038986}">
      <dgm:prSet phldrT="[テキスト]"/>
      <dgm:spPr/>
      <dgm:t>
        <a:bodyPr/>
        <a:lstStyle/>
        <a:p>
          <a:r>
            <a:rPr kumimoji="1" lang="ja-JP" altLang="en-US"/>
            <a:t>①経営力強化支援事業補助金交付申請書</a:t>
          </a:r>
        </a:p>
      </dgm:t>
    </dgm:pt>
    <dgm:pt modelId="{73EB2322-EA25-4420-9509-87FF06841B3C}" type="parTrans" cxnId="{D0C14CA8-DE82-4806-9D20-45385BFD73E7}">
      <dgm:prSet/>
      <dgm:spPr/>
      <dgm:t>
        <a:bodyPr/>
        <a:lstStyle/>
        <a:p>
          <a:endParaRPr kumimoji="1" lang="ja-JP" altLang="en-US"/>
        </a:p>
      </dgm:t>
    </dgm:pt>
    <dgm:pt modelId="{1DB78CBB-C409-4B3C-8C53-1EA62816357E}" type="sibTrans" cxnId="{D0C14CA8-DE82-4806-9D20-45385BFD73E7}">
      <dgm:prSet/>
      <dgm:spPr/>
      <dgm:t>
        <a:bodyPr/>
        <a:lstStyle/>
        <a:p>
          <a:endParaRPr kumimoji="1" lang="ja-JP" altLang="en-US"/>
        </a:p>
      </dgm:t>
    </dgm:pt>
    <dgm:pt modelId="{657D1F44-EA41-4A1B-AED2-481123BA008D}">
      <dgm:prSet phldrT="[テキスト]"/>
      <dgm:spPr/>
      <dgm:t>
        <a:bodyPr/>
        <a:lstStyle/>
        <a:p>
          <a:r>
            <a:rPr kumimoji="1" lang="ja-JP" altLang="en-US"/>
            <a:t>②経費明細書</a:t>
          </a:r>
        </a:p>
      </dgm:t>
    </dgm:pt>
    <dgm:pt modelId="{5D28B3DD-AF3D-46D2-AE56-343F1F1174FD}" type="parTrans" cxnId="{DF5F1AFA-4520-4A08-91D0-DB091DDF3E4B}">
      <dgm:prSet/>
      <dgm:spPr/>
      <dgm:t>
        <a:bodyPr/>
        <a:lstStyle/>
        <a:p>
          <a:endParaRPr kumimoji="1" lang="ja-JP" altLang="en-US"/>
        </a:p>
      </dgm:t>
    </dgm:pt>
    <dgm:pt modelId="{2B25292F-FBC2-4410-9699-A69B9A46AD6E}" type="sibTrans" cxnId="{DF5F1AFA-4520-4A08-91D0-DB091DDF3E4B}">
      <dgm:prSet/>
      <dgm:spPr/>
      <dgm:t>
        <a:bodyPr/>
        <a:lstStyle/>
        <a:p>
          <a:endParaRPr kumimoji="1" lang="ja-JP" altLang="en-US"/>
        </a:p>
      </dgm:t>
    </dgm:pt>
    <dgm:pt modelId="{B94FD0FE-BD88-455D-B7BF-DB3596665196}">
      <dgm:prSet phldrT="[テキスト]"/>
      <dgm:spPr/>
      <dgm:t>
        <a:bodyPr/>
        <a:lstStyle/>
        <a:p>
          <a:r>
            <a:rPr kumimoji="1" lang="ja-JP" altLang="en-US"/>
            <a:t>③領収書のコピー</a:t>
          </a:r>
          <a:r>
            <a:rPr kumimoji="1" lang="en-US" altLang="ja-JP"/>
            <a:t>(</a:t>
          </a:r>
          <a:r>
            <a:rPr kumimoji="1" lang="ja-JP" altLang="en-US"/>
            <a:t>電気・ガソリン等）</a:t>
          </a:r>
        </a:p>
      </dgm:t>
    </dgm:pt>
    <dgm:pt modelId="{07FEF8B3-5E86-4A67-AB48-C0B12D28E0A5}" type="parTrans" cxnId="{785704E1-5B5A-4B0E-A6BE-58DB8C9CA91D}">
      <dgm:prSet/>
      <dgm:spPr/>
      <dgm:t>
        <a:bodyPr/>
        <a:lstStyle/>
        <a:p>
          <a:endParaRPr kumimoji="1" lang="ja-JP" altLang="en-US"/>
        </a:p>
      </dgm:t>
    </dgm:pt>
    <dgm:pt modelId="{64FBF8E2-2E25-4CD3-8F2B-C1334790AAB8}" type="sibTrans" cxnId="{785704E1-5B5A-4B0E-A6BE-58DB8C9CA91D}">
      <dgm:prSet/>
      <dgm:spPr/>
      <dgm:t>
        <a:bodyPr/>
        <a:lstStyle/>
        <a:p>
          <a:endParaRPr kumimoji="1" lang="ja-JP" altLang="en-US"/>
        </a:p>
      </dgm:t>
    </dgm:pt>
    <dgm:pt modelId="{A8F86BB2-90C9-420A-8F37-DE38F63B6414}">
      <dgm:prSet phldrT="[テキスト]"/>
      <dgm:spPr/>
      <dgm:t>
        <a:bodyPr/>
        <a:lstStyle/>
        <a:p>
          <a:r>
            <a:rPr kumimoji="1" lang="ja-JP" altLang="en-US"/>
            <a:t>④支払金口座振替依頼書</a:t>
          </a:r>
        </a:p>
      </dgm:t>
    </dgm:pt>
    <dgm:pt modelId="{8D7E59F8-6586-47A6-AA21-4949BC6AA435}" type="parTrans" cxnId="{9C56D21F-2D9C-46F8-A49A-BA1F956D0B16}">
      <dgm:prSet/>
      <dgm:spPr/>
      <dgm:t>
        <a:bodyPr/>
        <a:lstStyle/>
        <a:p>
          <a:endParaRPr kumimoji="1" lang="ja-JP" altLang="en-US"/>
        </a:p>
      </dgm:t>
    </dgm:pt>
    <dgm:pt modelId="{2260EF5B-177A-4D09-9DDF-5DA02519797E}" type="sibTrans" cxnId="{9C56D21F-2D9C-46F8-A49A-BA1F956D0B16}">
      <dgm:prSet/>
      <dgm:spPr/>
      <dgm:t>
        <a:bodyPr/>
        <a:lstStyle/>
        <a:p>
          <a:endParaRPr kumimoji="1" lang="ja-JP" altLang="en-US"/>
        </a:p>
      </dgm:t>
    </dgm:pt>
    <dgm:pt modelId="{1578B4E9-0A5B-425C-9DDA-784384835259}">
      <dgm:prSet phldrT="[テキスト]"/>
      <dgm:spPr/>
      <dgm:t>
        <a:bodyPr/>
        <a:lstStyle/>
        <a:p>
          <a:r>
            <a:rPr kumimoji="1" lang="ja-JP" altLang="en-US"/>
            <a:t>⑤履歴事項全部証明書のコピー</a:t>
          </a:r>
        </a:p>
      </dgm:t>
    </dgm:pt>
    <dgm:pt modelId="{81ADFCB4-E074-4C6D-83C0-F2CB149CA988}" type="parTrans" cxnId="{CC86368C-F790-4C5D-A265-50337D6F0B63}">
      <dgm:prSet/>
      <dgm:spPr/>
      <dgm:t>
        <a:bodyPr/>
        <a:lstStyle/>
        <a:p>
          <a:endParaRPr kumimoji="1" lang="ja-JP" altLang="en-US"/>
        </a:p>
      </dgm:t>
    </dgm:pt>
    <dgm:pt modelId="{F7F5306C-69DA-4E00-A3BE-691C8DEFC251}" type="sibTrans" cxnId="{CC86368C-F790-4C5D-A265-50337D6F0B63}">
      <dgm:prSet/>
      <dgm:spPr/>
      <dgm:t>
        <a:bodyPr/>
        <a:lstStyle/>
        <a:p>
          <a:endParaRPr kumimoji="1" lang="ja-JP" altLang="en-US"/>
        </a:p>
      </dgm:t>
    </dgm:pt>
    <dgm:pt modelId="{3EFA955C-02BD-46F3-91AC-011D0C731C3E}">
      <dgm:prSet phldrT="[テキスト]"/>
      <dgm:spPr/>
      <dgm:t>
        <a:bodyPr/>
        <a:lstStyle/>
        <a:p>
          <a:r>
            <a:rPr kumimoji="1" lang="ja-JP" altLang="en-US"/>
            <a:t>⑥直近の法人都民税納税証明書</a:t>
          </a:r>
        </a:p>
      </dgm:t>
    </dgm:pt>
    <dgm:pt modelId="{A0A5A329-040F-4E41-A7AA-D0F2F0AD173A}" type="parTrans" cxnId="{F2A1017A-E4DC-460D-BEAC-10A4E2E6E2C1}">
      <dgm:prSet/>
      <dgm:spPr/>
      <dgm:t>
        <a:bodyPr/>
        <a:lstStyle/>
        <a:p>
          <a:endParaRPr kumimoji="1" lang="ja-JP" altLang="en-US"/>
        </a:p>
      </dgm:t>
    </dgm:pt>
    <dgm:pt modelId="{10BE9886-5D02-4541-BA45-FA0867A0EB07}" type="sibTrans" cxnId="{F2A1017A-E4DC-460D-BEAC-10A4E2E6E2C1}">
      <dgm:prSet/>
      <dgm:spPr/>
      <dgm:t>
        <a:bodyPr/>
        <a:lstStyle/>
        <a:p>
          <a:endParaRPr kumimoji="1" lang="ja-JP" altLang="en-US"/>
        </a:p>
      </dgm:t>
    </dgm:pt>
    <dgm:pt modelId="{6FD5162D-ADE5-43B9-BF84-D0DFC81D2CBF}" type="pres">
      <dgm:prSet presAssocID="{665FE7E3-D779-4DB0-BE06-C8CD68588656}" presName="diagram" presStyleCnt="0">
        <dgm:presLayoutVars>
          <dgm:dir/>
          <dgm:resizeHandles val="exact"/>
        </dgm:presLayoutVars>
      </dgm:prSet>
      <dgm:spPr/>
    </dgm:pt>
    <dgm:pt modelId="{CA1E80BB-BF02-41F7-B89A-FD99DE8AA75F}" type="pres">
      <dgm:prSet presAssocID="{17766C51-6343-41B5-A358-B0D09D038986}" presName="node" presStyleLbl="node1" presStyleIdx="0" presStyleCnt="6">
        <dgm:presLayoutVars>
          <dgm:bulletEnabled val="1"/>
        </dgm:presLayoutVars>
      </dgm:prSet>
      <dgm:spPr/>
    </dgm:pt>
    <dgm:pt modelId="{BEF12970-3646-4AFA-BC8C-D0893013A7A6}" type="pres">
      <dgm:prSet presAssocID="{1DB78CBB-C409-4B3C-8C53-1EA62816357E}" presName="sibTrans" presStyleCnt="0"/>
      <dgm:spPr/>
    </dgm:pt>
    <dgm:pt modelId="{5EFD040E-A0B1-4376-8AA8-2534E77845BA}" type="pres">
      <dgm:prSet presAssocID="{657D1F44-EA41-4A1B-AED2-481123BA008D}" presName="node" presStyleLbl="node1" presStyleIdx="1" presStyleCnt="6">
        <dgm:presLayoutVars>
          <dgm:bulletEnabled val="1"/>
        </dgm:presLayoutVars>
      </dgm:prSet>
      <dgm:spPr/>
    </dgm:pt>
    <dgm:pt modelId="{39BE8B86-5351-434C-ABA9-4B9260DC5348}" type="pres">
      <dgm:prSet presAssocID="{2B25292F-FBC2-4410-9699-A69B9A46AD6E}" presName="sibTrans" presStyleCnt="0"/>
      <dgm:spPr/>
    </dgm:pt>
    <dgm:pt modelId="{5BEAA9B8-3BAC-46F5-84CA-AD6719E8EAE8}" type="pres">
      <dgm:prSet presAssocID="{B94FD0FE-BD88-455D-B7BF-DB3596665196}" presName="node" presStyleLbl="node1" presStyleIdx="2" presStyleCnt="6">
        <dgm:presLayoutVars>
          <dgm:bulletEnabled val="1"/>
        </dgm:presLayoutVars>
      </dgm:prSet>
      <dgm:spPr/>
    </dgm:pt>
    <dgm:pt modelId="{443A9B92-6F74-4CD6-9B9D-8E3F6C454229}" type="pres">
      <dgm:prSet presAssocID="{64FBF8E2-2E25-4CD3-8F2B-C1334790AAB8}" presName="sibTrans" presStyleCnt="0"/>
      <dgm:spPr/>
    </dgm:pt>
    <dgm:pt modelId="{B3C35D71-CD8F-42DF-A8B5-E0D2ADF4404B}" type="pres">
      <dgm:prSet presAssocID="{A8F86BB2-90C9-420A-8F37-DE38F63B6414}" presName="node" presStyleLbl="node1" presStyleIdx="3" presStyleCnt="6" custLinFactNeighborY="1481">
        <dgm:presLayoutVars>
          <dgm:bulletEnabled val="1"/>
        </dgm:presLayoutVars>
      </dgm:prSet>
      <dgm:spPr/>
    </dgm:pt>
    <dgm:pt modelId="{57891BF5-6166-4303-A0AE-F1478D8AFAD1}" type="pres">
      <dgm:prSet presAssocID="{2260EF5B-177A-4D09-9DDF-5DA02519797E}" presName="sibTrans" presStyleCnt="0"/>
      <dgm:spPr/>
    </dgm:pt>
    <dgm:pt modelId="{A3F27360-DE5A-402F-9C30-DD1019AC332B}" type="pres">
      <dgm:prSet presAssocID="{1578B4E9-0A5B-425C-9DDA-784384835259}" presName="node" presStyleLbl="node1" presStyleIdx="4" presStyleCnt="6">
        <dgm:presLayoutVars>
          <dgm:bulletEnabled val="1"/>
        </dgm:presLayoutVars>
      </dgm:prSet>
      <dgm:spPr/>
    </dgm:pt>
    <dgm:pt modelId="{A42B7C77-E63B-48D8-9D56-C47AEC555908}" type="pres">
      <dgm:prSet presAssocID="{F7F5306C-69DA-4E00-A3BE-691C8DEFC251}" presName="sibTrans" presStyleCnt="0"/>
      <dgm:spPr/>
    </dgm:pt>
    <dgm:pt modelId="{5747A110-44BF-48F0-A0D9-1ABA115FB73C}" type="pres">
      <dgm:prSet presAssocID="{3EFA955C-02BD-46F3-91AC-011D0C731C3E}" presName="node" presStyleLbl="node1" presStyleIdx="5" presStyleCnt="6">
        <dgm:presLayoutVars>
          <dgm:bulletEnabled val="1"/>
        </dgm:presLayoutVars>
      </dgm:prSet>
      <dgm:spPr/>
    </dgm:pt>
  </dgm:ptLst>
  <dgm:cxnLst>
    <dgm:cxn modelId="{F43FBB0B-E608-4636-845B-0F97D8A77B9D}" type="presOf" srcId="{3EFA955C-02BD-46F3-91AC-011D0C731C3E}" destId="{5747A110-44BF-48F0-A0D9-1ABA115FB73C}" srcOrd="0" destOrd="0" presId="urn:microsoft.com/office/officeart/2005/8/layout/default"/>
    <dgm:cxn modelId="{9C56D21F-2D9C-46F8-A49A-BA1F956D0B16}" srcId="{665FE7E3-D779-4DB0-BE06-C8CD68588656}" destId="{A8F86BB2-90C9-420A-8F37-DE38F63B6414}" srcOrd="3" destOrd="0" parTransId="{8D7E59F8-6586-47A6-AA21-4949BC6AA435}" sibTransId="{2260EF5B-177A-4D09-9DDF-5DA02519797E}"/>
    <dgm:cxn modelId="{90C1263C-785B-49A5-B686-D1DC659D1294}" type="presOf" srcId="{1578B4E9-0A5B-425C-9DDA-784384835259}" destId="{A3F27360-DE5A-402F-9C30-DD1019AC332B}" srcOrd="0" destOrd="0" presId="urn:microsoft.com/office/officeart/2005/8/layout/default"/>
    <dgm:cxn modelId="{A055E056-D28D-4C31-81E3-189937CBA896}" type="presOf" srcId="{A8F86BB2-90C9-420A-8F37-DE38F63B6414}" destId="{B3C35D71-CD8F-42DF-A8B5-E0D2ADF4404B}" srcOrd="0" destOrd="0" presId="urn:microsoft.com/office/officeart/2005/8/layout/default"/>
    <dgm:cxn modelId="{F2A1017A-E4DC-460D-BEAC-10A4E2E6E2C1}" srcId="{665FE7E3-D779-4DB0-BE06-C8CD68588656}" destId="{3EFA955C-02BD-46F3-91AC-011D0C731C3E}" srcOrd="5" destOrd="0" parTransId="{A0A5A329-040F-4E41-A7AA-D0F2F0AD173A}" sibTransId="{10BE9886-5D02-4541-BA45-FA0867A0EB07}"/>
    <dgm:cxn modelId="{CC86368C-F790-4C5D-A265-50337D6F0B63}" srcId="{665FE7E3-D779-4DB0-BE06-C8CD68588656}" destId="{1578B4E9-0A5B-425C-9DDA-784384835259}" srcOrd="4" destOrd="0" parTransId="{81ADFCB4-E074-4C6D-83C0-F2CB149CA988}" sibTransId="{F7F5306C-69DA-4E00-A3BE-691C8DEFC251}"/>
    <dgm:cxn modelId="{BAFCFF94-0F22-4765-8979-98416A9FEDF8}" type="presOf" srcId="{17766C51-6343-41B5-A358-B0D09D038986}" destId="{CA1E80BB-BF02-41F7-B89A-FD99DE8AA75F}" srcOrd="0" destOrd="0" presId="urn:microsoft.com/office/officeart/2005/8/layout/default"/>
    <dgm:cxn modelId="{CC8C72A2-FED1-4D00-8697-ECB730936F20}" type="presOf" srcId="{B94FD0FE-BD88-455D-B7BF-DB3596665196}" destId="{5BEAA9B8-3BAC-46F5-84CA-AD6719E8EAE8}" srcOrd="0" destOrd="0" presId="urn:microsoft.com/office/officeart/2005/8/layout/default"/>
    <dgm:cxn modelId="{D0C14CA8-DE82-4806-9D20-45385BFD73E7}" srcId="{665FE7E3-D779-4DB0-BE06-C8CD68588656}" destId="{17766C51-6343-41B5-A358-B0D09D038986}" srcOrd="0" destOrd="0" parTransId="{73EB2322-EA25-4420-9509-87FF06841B3C}" sibTransId="{1DB78CBB-C409-4B3C-8C53-1EA62816357E}"/>
    <dgm:cxn modelId="{C92212CE-9E18-4A97-B81A-EAC72FC56D73}" type="presOf" srcId="{665FE7E3-D779-4DB0-BE06-C8CD68588656}" destId="{6FD5162D-ADE5-43B9-BF84-D0DFC81D2CBF}" srcOrd="0" destOrd="0" presId="urn:microsoft.com/office/officeart/2005/8/layout/default"/>
    <dgm:cxn modelId="{785704E1-5B5A-4B0E-A6BE-58DB8C9CA91D}" srcId="{665FE7E3-D779-4DB0-BE06-C8CD68588656}" destId="{B94FD0FE-BD88-455D-B7BF-DB3596665196}" srcOrd="2" destOrd="0" parTransId="{07FEF8B3-5E86-4A67-AB48-C0B12D28E0A5}" sibTransId="{64FBF8E2-2E25-4CD3-8F2B-C1334790AAB8}"/>
    <dgm:cxn modelId="{19A193E1-C043-4FEA-98AE-6AC49D6C7135}" type="presOf" srcId="{657D1F44-EA41-4A1B-AED2-481123BA008D}" destId="{5EFD040E-A0B1-4376-8AA8-2534E77845BA}" srcOrd="0" destOrd="0" presId="urn:microsoft.com/office/officeart/2005/8/layout/default"/>
    <dgm:cxn modelId="{DF5F1AFA-4520-4A08-91D0-DB091DDF3E4B}" srcId="{665FE7E3-D779-4DB0-BE06-C8CD68588656}" destId="{657D1F44-EA41-4A1B-AED2-481123BA008D}" srcOrd="1" destOrd="0" parTransId="{5D28B3DD-AF3D-46D2-AE56-343F1F1174FD}" sibTransId="{2B25292F-FBC2-4410-9699-A69B9A46AD6E}"/>
    <dgm:cxn modelId="{E5793A7A-3ADB-45AC-B04B-CAD6A3A7B881}" type="presParOf" srcId="{6FD5162D-ADE5-43B9-BF84-D0DFC81D2CBF}" destId="{CA1E80BB-BF02-41F7-B89A-FD99DE8AA75F}" srcOrd="0" destOrd="0" presId="urn:microsoft.com/office/officeart/2005/8/layout/default"/>
    <dgm:cxn modelId="{1183DFFB-EA63-4D0A-950E-BDA46D47BDD9}" type="presParOf" srcId="{6FD5162D-ADE5-43B9-BF84-D0DFC81D2CBF}" destId="{BEF12970-3646-4AFA-BC8C-D0893013A7A6}" srcOrd="1" destOrd="0" presId="urn:microsoft.com/office/officeart/2005/8/layout/default"/>
    <dgm:cxn modelId="{0465FDB4-CFD9-486F-81CF-EC639E190C7C}" type="presParOf" srcId="{6FD5162D-ADE5-43B9-BF84-D0DFC81D2CBF}" destId="{5EFD040E-A0B1-4376-8AA8-2534E77845BA}" srcOrd="2" destOrd="0" presId="urn:microsoft.com/office/officeart/2005/8/layout/default"/>
    <dgm:cxn modelId="{B89F62F3-D927-4C02-830E-52D6629DAF32}" type="presParOf" srcId="{6FD5162D-ADE5-43B9-BF84-D0DFC81D2CBF}" destId="{39BE8B86-5351-434C-ABA9-4B9260DC5348}" srcOrd="3" destOrd="0" presId="urn:microsoft.com/office/officeart/2005/8/layout/default"/>
    <dgm:cxn modelId="{E371A916-7660-4289-B6A4-E5BE10CA9DDC}" type="presParOf" srcId="{6FD5162D-ADE5-43B9-BF84-D0DFC81D2CBF}" destId="{5BEAA9B8-3BAC-46F5-84CA-AD6719E8EAE8}" srcOrd="4" destOrd="0" presId="urn:microsoft.com/office/officeart/2005/8/layout/default"/>
    <dgm:cxn modelId="{6E734A40-8AC0-4B58-99CC-27641A2E0F45}" type="presParOf" srcId="{6FD5162D-ADE5-43B9-BF84-D0DFC81D2CBF}" destId="{443A9B92-6F74-4CD6-9B9D-8E3F6C454229}" srcOrd="5" destOrd="0" presId="urn:microsoft.com/office/officeart/2005/8/layout/default"/>
    <dgm:cxn modelId="{80BBCA02-F9BE-4EB8-9967-35DAAB0BF49F}" type="presParOf" srcId="{6FD5162D-ADE5-43B9-BF84-D0DFC81D2CBF}" destId="{B3C35D71-CD8F-42DF-A8B5-E0D2ADF4404B}" srcOrd="6" destOrd="0" presId="urn:microsoft.com/office/officeart/2005/8/layout/default"/>
    <dgm:cxn modelId="{6F47C2A1-A7FC-472D-95EE-9072B00E6EB5}" type="presParOf" srcId="{6FD5162D-ADE5-43B9-BF84-D0DFC81D2CBF}" destId="{57891BF5-6166-4303-A0AE-F1478D8AFAD1}" srcOrd="7" destOrd="0" presId="urn:microsoft.com/office/officeart/2005/8/layout/default"/>
    <dgm:cxn modelId="{5D44E32C-E84E-4C5C-BB58-1ACA00BF404B}" type="presParOf" srcId="{6FD5162D-ADE5-43B9-BF84-D0DFC81D2CBF}" destId="{A3F27360-DE5A-402F-9C30-DD1019AC332B}" srcOrd="8" destOrd="0" presId="urn:microsoft.com/office/officeart/2005/8/layout/default"/>
    <dgm:cxn modelId="{89198502-EA4F-4C27-8504-AE5D037AC013}" type="presParOf" srcId="{6FD5162D-ADE5-43B9-BF84-D0DFC81D2CBF}" destId="{A42B7C77-E63B-48D8-9D56-C47AEC555908}" srcOrd="9" destOrd="0" presId="urn:microsoft.com/office/officeart/2005/8/layout/default"/>
    <dgm:cxn modelId="{B14FC0A0-C7F9-46DB-8E2A-47DC17062FB6}" type="presParOf" srcId="{6FD5162D-ADE5-43B9-BF84-D0DFC81D2CBF}" destId="{5747A110-44BF-48F0-A0D9-1ABA115FB73C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1E80BB-BF02-41F7-B89A-FD99DE8AA75F}">
      <dsp:nvSpPr>
        <dsp:cNvPr id="0" name=""/>
        <dsp:cNvSpPr/>
      </dsp:nvSpPr>
      <dsp:spPr>
        <a:xfrm>
          <a:off x="0" y="290433"/>
          <a:ext cx="1843087" cy="1105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kern="1200"/>
            <a:t>①経営力強化支援事業補助金交付申請書</a:t>
          </a:r>
        </a:p>
      </dsp:txBody>
      <dsp:txXfrm>
        <a:off x="0" y="290433"/>
        <a:ext cx="1843087" cy="1105852"/>
      </dsp:txXfrm>
    </dsp:sp>
    <dsp:sp modelId="{5EFD040E-A0B1-4376-8AA8-2534E77845BA}">
      <dsp:nvSpPr>
        <dsp:cNvPr id="0" name=""/>
        <dsp:cNvSpPr/>
      </dsp:nvSpPr>
      <dsp:spPr>
        <a:xfrm>
          <a:off x="2027396" y="290433"/>
          <a:ext cx="1843087" cy="1105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kern="1200"/>
            <a:t>②経費明細書</a:t>
          </a:r>
        </a:p>
      </dsp:txBody>
      <dsp:txXfrm>
        <a:off x="2027396" y="290433"/>
        <a:ext cx="1843087" cy="1105852"/>
      </dsp:txXfrm>
    </dsp:sp>
    <dsp:sp modelId="{5BEAA9B8-3BAC-46F5-84CA-AD6719E8EAE8}">
      <dsp:nvSpPr>
        <dsp:cNvPr id="0" name=""/>
        <dsp:cNvSpPr/>
      </dsp:nvSpPr>
      <dsp:spPr>
        <a:xfrm>
          <a:off x="4054792" y="290433"/>
          <a:ext cx="1843087" cy="1105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kern="1200"/>
            <a:t>③領収書のコピー</a:t>
          </a:r>
          <a:r>
            <a:rPr kumimoji="1" lang="en-US" altLang="ja-JP" sz="2100" kern="1200"/>
            <a:t>(</a:t>
          </a:r>
          <a:r>
            <a:rPr kumimoji="1" lang="ja-JP" altLang="en-US" sz="2100" kern="1200"/>
            <a:t>電気・ガソリン等）</a:t>
          </a:r>
        </a:p>
      </dsp:txBody>
      <dsp:txXfrm>
        <a:off x="4054792" y="290433"/>
        <a:ext cx="1843087" cy="1105852"/>
      </dsp:txXfrm>
    </dsp:sp>
    <dsp:sp modelId="{B3C35D71-CD8F-42DF-A8B5-E0D2ADF4404B}">
      <dsp:nvSpPr>
        <dsp:cNvPr id="0" name=""/>
        <dsp:cNvSpPr/>
      </dsp:nvSpPr>
      <dsp:spPr>
        <a:xfrm>
          <a:off x="0" y="1596972"/>
          <a:ext cx="1843087" cy="1105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kern="1200"/>
            <a:t>④支払金口座振替依頼書</a:t>
          </a:r>
        </a:p>
      </dsp:txBody>
      <dsp:txXfrm>
        <a:off x="0" y="1596972"/>
        <a:ext cx="1843087" cy="1105852"/>
      </dsp:txXfrm>
    </dsp:sp>
    <dsp:sp modelId="{A3F27360-DE5A-402F-9C30-DD1019AC332B}">
      <dsp:nvSpPr>
        <dsp:cNvPr id="0" name=""/>
        <dsp:cNvSpPr/>
      </dsp:nvSpPr>
      <dsp:spPr>
        <a:xfrm>
          <a:off x="2027396" y="1580594"/>
          <a:ext cx="1843087" cy="1105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kern="1200"/>
            <a:t>⑤履歴事項全部証明書のコピー</a:t>
          </a:r>
        </a:p>
      </dsp:txBody>
      <dsp:txXfrm>
        <a:off x="2027396" y="1580594"/>
        <a:ext cx="1843087" cy="1105852"/>
      </dsp:txXfrm>
    </dsp:sp>
    <dsp:sp modelId="{5747A110-44BF-48F0-A0D9-1ABA115FB73C}">
      <dsp:nvSpPr>
        <dsp:cNvPr id="0" name=""/>
        <dsp:cNvSpPr/>
      </dsp:nvSpPr>
      <dsp:spPr>
        <a:xfrm>
          <a:off x="4054792" y="1580594"/>
          <a:ext cx="1843087" cy="1105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kern="1200"/>
            <a:t>⑥直近の法人都民税納税証明書</a:t>
          </a:r>
        </a:p>
      </dsp:txBody>
      <dsp:txXfrm>
        <a:off x="4054792" y="1580594"/>
        <a:ext cx="1843087" cy="11058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F9DE-ECE3-47AD-B410-237165AC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洋文</dc:creator>
  <cp:lastModifiedBy>正明 服部</cp:lastModifiedBy>
  <cp:revision>2</cp:revision>
  <dcterms:created xsi:type="dcterms:W3CDTF">2024-03-07T02:35:00Z</dcterms:created>
  <dcterms:modified xsi:type="dcterms:W3CDTF">2024-03-07T02:35:00Z</dcterms:modified>
</cp:coreProperties>
</file>